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DF88" w14:textId="77449084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DEPARTAMENTO</w:t>
      </w:r>
      <w:r w:rsidR="00D26836" w:rsidRPr="00F75BB0">
        <w:rPr>
          <w:rFonts w:ascii="Barlow" w:hAnsi="Barlow"/>
          <w:b/>
          <w:sz w:val="18"/>
          <w:szCs w:val="18"/>
        </w:rPr>
        <w:t xml:space="preserve"> DE CONSTRUCCIÓN</w:t>
      </w:r>
      <w:r w:rsidRPr="00F75BB0">
        <w:rPr>
          <w:rFonts w:ascii="Barlow" w:hAnsi="Barlow"/>
          <w:b/>
          <w:sz w:val="18"/>
          <w:szCs w:val="18"/>
        </w:rPr>
        <w:t xml:space="preserve"> </w:t>
      </w:r>
      <w:r w:rsidRPr="00F75BB0">
        <w:rPr>
          <w:rFonts w:ascii="Barlow" w:hAnsi="Barlow"/>
          <w:b/>
          <w:color w:val="FF0000"/>
          <w:sz w:val="18"/>
          <w:szCs w:val="18"/>
        </w:rPr>
        <w:t>“__”</w:t>
      </w:r>
      <w:r>
        <w:rPr>
          <w:rFonts w:ascii="Barlow" w:hAnsi="Barlow"/>
          <w:color w:val="FF0000"/>
          <w:sz w:val="18"/>
          <w:szCs w:val="18"/>
        </w:rPr>
        <w:t xml:space="preserve"> (Colocar la letra que corresponda a su Jefatura correspondiente)</w:t>
      </w:r>
    </w:p>
    <w:p w14:paraId="3C406E1D" w14:textId="3BF82D19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MEMORANDUM:</w:t>
      </w:r>
      <w:r>
        <w:rPr>
          <w:rFonts w:ascii="Barlow" w:hAnsi="Barlow"/>
          <w:sz w:val="18"/>
          <w:szCs w:val="18"/>
        </w:rPr>
        <w:t xml:space="preserve"> </w:t>
      </w:r>
      <w:r w:rsidRPr="00F75BB0">
        <w:rPr>
          <w:rFonts w:ascii="Barlow" w:hAnsi="Barlow"/>
          <w:b/>
          <w:sz w:val="18"/>
          <w:szCs w:val="18"/>
        </w:rPr>
        <w:t>D.C.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  <w:r w:rsidRPr="00F75BB0">
        <w:rPr>
          <w:rFonts w:ascii="Barlow" w:hAnsi="Barlow"/>
          <w:b/>
          <w:sz w:val="18"/>
          <w:szCs w:val="18"/>
        </w:rPr>
        <w:t>/</w:t>
      </w:r>
      <w:r w:rsidRPr="00F75BB0">
        <w:rPr>
          <w:rFonts w:ascii="Barlow" w:hAnsi="Barlow"/>
          <w:b/>
          <w:color w:val="FF0000"/>
          <w:sz w:val="18"/>
          <w:szCs w:val="18"/>
        </w:rPr>
        <w:t>____</w:t>
      </w:r>
      <w:r w:rsidRPr="00F75BB0">
        <w:rPr>
          <w:rFonts w:ascii="Barlow" w:hAnsi="Barlow"/>
          <w:b/>
          <w:sz w:val="18"/>
          <w:szCs w:val="18"/>
        </w:rPr>
        <w:t>/201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</w:p>
    <w:p w14:paraId="7DCB26B1" w14:textId="7060E7D4" w:rsidR="00C835A1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FECHA</w:t>
      </w:r>
      <w:r w:rsidR="00C835A1" w:rsidRPr="00F75BB0">
        <w:rPr>
          <w:rFonts w:ascii="Barlow" w:hAnsi="Barlow"/>
          <w:b/>
          <w:sz w:val="18"/>
          <w:szCs w:val="18"/>
        </w:rPr>
        <w:t>:</w:t>
      </w:r>
      <w:r w:rsidR="00C835A1" w:rsidRPr="003044E7">
        <w:rPr>
          <w:rFonts w:ascii="Barlow" w:hAnsi="Barlow"/>
          <w:sz w:val="18"/>
          <w:szCs w:val="18"/>
        </w:rPr>
        <w:t xml:space="preserve"> </w:t>
      </w:r>
      <w:r w:rsidR="00E63CF2" w:rsidRPr="00F75BB0">
        <w:rPr>
          <w:rFonts w:ascii="Barlow" w:hAnsi="Barlow"/>
          <w:color w:val="FF0000"/>
          <w:sz w:val="18"/>
          <w:szCs w:val="18"/>
        </w:rPr>
        <w:t>__</w:t>
      </w:r>
      <w:r>
        <w:rPr>
          <w:rFonts w:ascii="Barlow" w:hAnsi="Barlow"/>
          <w:sz w:val="18"/>
          <w:szCs w:val="18"/>
        </w:rPr>
        <w:t xml:space="preserve"> DE </w:t>
      </w:r>
      <w:r w:rsidR="00E63CF2" w:rsidRPr="00F75BB0">
        <w:rPr>
          <w:rFonts w:ascii="Barlow" w:hAnsi="Barlow"/>
          <w:color w:val="FF0000"/>
          <w:sz w:val="18"/>
          <w:szCs w:val="18"/>
        </w:rPr>
        <w:t>________</w:t>
      </w:r>
      <w:r>
        <w:rPr>
          <w:rFonts w:ascii="Barlow" w:hAnsi="Barlow"/>
          <w:sz w:val="18"/>
          <w:szCs w:val="18"/>
        </w:rPr>
        <w:t xml:space="preserve"> </w:t>
      </w:r>
      <w:proofErr w:type="spellStart"/>
      <w:r>
        <w:rPr>
          <w:rFonts w:ascii="Barlow" w:hAnsi="Barlow"/>
          <w:sz w:val="18"/>
          <w:szCs w:val="18"/>
        </w:rPr>
        <w:t>DE</w:t>
      </w:r>
      <w:proofErr w:type="spellEnd"/>
      <w:r>
        <w:rPr>
          <w:rFonts w:ascii="Barlow" w:hAnsi="Barlow"/>
          <w:sz w:val="18"/>
          <w:szCs w:val="18"/>
        </w:rPr>
        <w:t xml:space="preserve"> 201</w:t>
      </w:r>
      <w:r w:rsidRPr="00F75BB0">
        <w:rPr>
          <w:rFonts w:ascii="Barlow" w:hAnsi="Barlow"/>
          <w:color w:val="FF0000"/>
          <w:sz w:val="18"/>
          <w:szCs w:val="18"/>
        </w:rPr>
        <w:t>_</w:t>
      </w:r>
    </w:p>
    <w:p w14:paraId="75984571" w14:textId="50AAA7FA" w:rsidR="00C835A1" w:rsidRPr="003044E7" w:rsidRDefault="00C835A1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2DA5A01" w14:textId="0CAFC6CF" w:rsidR="003A013E" w:rsidRPr="0092620E" w:rsidRDefault="00F75BB0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</w:rPr>
        <w:t>LIC. LOURDES ILEANA MILLAN ROSADO</w:t>
      </w:r>
    </w:p>
    <w:p w14:paraId="4DBBAF34" w14:textId="30FD2D2A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</w:t>
      </w:r>
      <w:r w:rsidR="00F75BB0">
        <w:rPr>
          <w:rFonts w:ascii="Barlow" w:hAnsi="Barlow" w:cs="Arial"/>
          <w:b/>
        </w:rPr>
        <w:t>PONSABLE DE LA INTEGRACIÓN DEL EXPEDIENTE UNITARIO</w:t>
      </w:r>
    </w:p>
    <w:p w14:paraId="343D4BBD" w14:textId="6D3D91E1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 xml:space="preserve">P R E S E N T </w:t>
      </w:r>
      <w:r w:rsidR="00F75BB0">
        <w:rPr>
          <w:rFonts w:ascii="Barlow" w:hAnsi="Barlow" w:cs="Arial"/>
          <w:b/>
        </w:rPr>
        <w:t>E</w:t>
      </w:r>
    </w:p>
    <w:p w14:paraId="51A8CB49" w14:textId="77777777" w:rsidR="00931A54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52A21064" w14:textId="1C73D0BE" w:rsidR="003A013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F75BB0">
        <w:rPr>
          <w:rFonts w:ascii="Barlow" w:hAnsi="Barlow"/>
          <w:bCs/>
        </w:rPr>
        <w:t xml:space="preserve">Anexo al presente y con relación al Contrato No.: </w:t>
      </w:r>
      <w:r w:rsidR="00F75BB0" w:rsidRPr="001B2A41">
        <w:rPr>
          <w:rFonts w:ascii="Barlow" w:hAnsi="Barlow"/>
          <w:b/>
          <w:bCs/>
        </w:rPr>
        <w:t>_______________________</w:t>
      </w:r>
      <w:r w:rsidR="00F75BB0">
        <w:rPr>
          <w:rFonts w:ascii="Barlow" w:hAnsi="Barlow"/>
          <w:bCs/>
        </w:rPr>
        <w:t xml:space="preserve">, de la Obra: </w:t>
      </w:r>
      <w:r w:rsidR="00F75BB0" w:rsidRPr="00274DAD">
        <w:rPr>
          <w:rFonts w:ascii="Barlow" w:hAnsi="Barlow"/>
          <w:b/>
          <w:bCs/>
        </w:rPr>
        <w:t>_____________________________________________</w:t>
      </w:r>
      <w:r w:rsidR="00F75BB0">
        <w:rPr>
          <w:rFonts w:ascii="Barlow" w:hAnsi="Barlow"/>
          <w:bCs/>
        </w:rPr>
        <w:t xml:space="preserve"> a cargo de la Empresa: </w:t>
      </w:r>
      <w:r w:rsidR="00F75BB0" w:rsidRPr="001B2A41">
        <w:rPr>
          <w:rFonts w:ascii="Barlow" w:hAnsi="Barlow"/>
          <w:b/>
          <w:bCs/>
        </w:rPr>
        <w:t>________________</w:t>
      </w:r>
      <w:r w:rsidR="00F75BB0">
        <w:rPr>
          <w:rFonts w:ascii="Barlow" w:hAnsi="Barlow"/>
          <w:bCs/>
        </w:rPr>
        <w:t xml:space="preserve">; me permito enviar la siguiente documentación, correspondiente a nuestro </w:t>
      </w:r>
      <w:r w:rsidR="0033152B">
        <w:rPr>
          <w:rFonts w:ascii="Barlow" w:hAnsi="Barlow"/>
          <w:b/>
          <w:bCs/>
          <w:u w:val="single"/>
        </w:rPr>
        <w:t>Paquete No. 2</w:t>
      </w:r>
      <w:r w:rsidR="00F75BB0" w:rsidRPr="008538E4">
        <w:rPr>
          <w:rFonts w:ascii="Barlow" w:hAnsi="Barlow"/>
          <w:b/>
          <w:bCs/>
          <w:u w:val="single"/>
        </w:rPr>
        <w:t xml:space="preserve"> </w:t>
      </w:r>
      <w:r w:rsidR="00F75BB0">
        <w:rPr>
          <w:rFonts w:ascii="Barlow" w:hAnsi="Barlow"/>
          <w:bCs/>
        </w:rPr>
        <w:t xml:space="preserve">Documentación </w:t>
      </w:r>
      <w:r w:rsidR="00F75BB0" w:rsidRPr="008538E4">
        <w:rPr>
          <w:rFonts w:ascii="Barlow" w:hAnsi="Barlow"/>
          <w:b/>
          <w:bCs/>
          <w:u w:val="single"/>
        </w:rPr>
        <w:t>d</w:t>
      </w:r>
      <w:r w:rsidR="0033152B">
        <w:rPr>
          <w:rFonts w:ascii="Barlow" w:hAnsi="Barlow"/>
          <w:b/>
          <w:bCs/>
          <w:u w:val="single"/>
        </w:rPr>
        <w:t>urante la ejecución</w:t>
      </w:r>
      <w:r w:rsidR="00F75BB0" w:rsidRPr="008538E4">
        <w:rPr>
          <w:rFonts w:ascii="Barlow" w:hAnsi="Barlow"/>
          <w:b/>
          <w:bCs/>
          <w:u w:val="single"/>
        </w:rPr>
        <w:t xml:space="preserve"> de</w:t>
      </w:r>
      <w:r w:rsidR="0033152B">
        <w:rPr>
          <w:rFonts w:ascii="Barlow" w:hAnsi="Barlow"/>
          <w:b/>
          <w:bCs/>
          <w:u w:val="single"/>
        </w:rPr>
        <w:t xml:space="preserve"> la</w:t>
      </w:r>
      <w:r w:rsidR="00F75BB0" w:rsidRPr="008538E4">
        <w:rPr>
          <w:rFonts w:ascii="Barlow" w:hAnsi="Barlow"/>
          <w:b/>
          <w:bCs/>
          <w:u w:val="single"/>
        </w:rPr>
        <w:t xml:space="preserve"> Obra</w:t>
      </w:r>
      <w:r w:rsidR="00F75BB0">
        <w:rPr>
          <w:rFonts w:ascii="Barlow" w:hAnsi="Barlow"/>
          <w:bCs/>
        </w:rPr>
        <w:t xml:space="preserve">, </w:t>
      </w:r>
      <w:r w:rsidR="00931A54">
        <w:rPr>
          <w:rFonts w:ascii="Barlow" w:hAnsi="Barlow"/>
          <w:bCs/>
        </w:rPr>
        <w:t>para la Integración del Expediente Unitario</w:t>
      </w:r>
      <w:r w:rsidR="005F31BB">
        <w:rPr>
          <w:rFonts w:ascii="Barlow" w:hAnsi="Barlow"/>
          <w:bCs/>
        </w:rPr>
        <w:t>, que se enlista a continuación:</w:t>
      </w:r>
    </w:p>
    <w:p w14:paraId="303A52E7" w14:textId="77777777" w:rsidR="008C22E2" w:rsidRPr="0092620E" w:rsidRDefault="008C22E2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339"/>
        <w:gridCol w:w="5762"/>
        <w:gridCol w:w="915"/>
        <w:gridCol w:w="818"/>
        <w:gridCol w:w="762"/>
      </w:tblGrid>
      <w:tr w:rsidR="008C22E2" w:rsidRPr="008C22E2" w14:paraId="2F0C47E6" w14:textId="77777777" w:rsidTr="008C22E2">
        <w:trPr>
          <w:trHeight w:val="510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CB67F92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PROCESO O CARPETA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048E991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DOCUMENTO(S) DE INTEGRACIÓN CARPETA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8353E4F" w14:textId="56F08B15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ENT</w:t>
            </w:r>
            <w:r w:rsidR="00AB5B75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R</w:t>
            </w:r>
            <w:r w:rsidRPr="008C22E2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EGA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A44659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NO</w:t>
            </w:r>
            <w:r w:rsidRPr="008C22E2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br/>
              <w:t>APLICA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2BA2AB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DOCUM.</w:t>
            </w:r>
          </w:p>
        </w:tc>
      </w:tr>
      <w:tr w:rsidR="008C22E2" w:rsidRPr="008C22E2" w14:paraId="334C8A3F" w14:textId="77777777" w:rsidTr="008C22E2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F0ADD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8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07E9F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DIFERIMIENTO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9EC3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NOTAS DE BITACORA POR EL DIFERIMIENTO/ OFICIO DE SOLICITUD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233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3AD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AC4A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26C363A5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05401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357EB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BCFE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COMPROBANTE DE PAGO DEL ANTICIPO (VOUCHER DEL BANCO)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865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28A7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5FF7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C</w:t>
            </w:r>
          </w:p>
        </w:tc>
      </w:tr>
      <w:tr w:rsidR="008C22E2" w:rsidRPr="008C22E2" w14:paraId="0349B91B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26D6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C1F07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F06C4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PROGRAMA DE AVANCE FÍSICO MODIFICADO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6205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B56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CE9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17886054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EE7FF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6FB66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78021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PROGRAMA DE AVANCE FINANCIERO MODIFICADO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2011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2137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0A2E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8C22E2" w:rsidRPr="008C22E2" w14:paraId="49CF4F4C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43348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036E8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55BE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NOTIFICACIÓN AL CONTRATISTA DE DIFERIMIENTO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6C8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FAC4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0F50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6EADE88F" w14:textId="77777777" w:rsidTr="008C22E2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21EB48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11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C6F4C" w14:textId="77777777" w:rsid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SUSPENSIÓN</w:t>
            </w:r>
          </w:p>
          <w:p w14:paraId="28E75E51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  <w:t>(1ERA SUSP)</w:t>
            </w:r>
          </w:p>
          <w:p w14:paraId="4F1A0E22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  <w:t>(2DA SUSP)</w:t>
            </w:r>
          </w:p>
          <w:p w14:paraId="7D4BE65F" w14:textId="678ECC18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  <w:t>(3ERA SUSP)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B3B6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NOTA DE BITÁCORA PARA SUSPENDER/OFICIO DE SOLICITUD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27DA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D520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FB13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491C78F1" w14:textId="77777777" w:rsidTr="008C22E2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9BEE" w14:textId="359D1DD9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B52D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C76A1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PROGRAMA DE AVANCE FÍSICO MODIFICADO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054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92AA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7919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53A64F82" w14:textId="77777777" w:rsidTr="008C22E2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8C9E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65C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8A870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PROGRAMA DE AVANCE FINANCIERO MODIFICADO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910D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7AB0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8483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0356FA7D" w14:textId="77777777" w:rsidTr="008C22E2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517BA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0AD2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E260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DICTAMEN TÉCNICO PARA SUSPENSIÓN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264F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8FB3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9F31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70F02B44" w14:textId="77777777" w:rsidTr="008C22E2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3F2A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7F91C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929F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OFICIO DE AUTORIZACIÓN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A386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0347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8C17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298C7CAB" w14:textId="77777777" w:rsidTr="008C22E2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8B28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5FBB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CCC3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NOTA DE BITÁCORA DE REINICIO DE OBRA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25B0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AA66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069D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C</w:t>
            </w:r>
          </w:p>
        </w:tc>
      </w:tr>
      <w:tr w:rsidR="008C22E2" w:rsidRPr="008C22E2" w14:paraId="32ADE178" w14:textId="77777777" w:rsidTr="008C22E2">
        <w:trPr>
          <w:trHeight w:val="48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7787A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15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59752" w14:textId="67911A4B" w:rsid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MODIFICACIÓN DE CONTRATO POR CONVENIOS DE  AMPLIACIÓN</w:t>
            </w:r>
          </w:p>
          <w:p w14:paraId="08F664DE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  <w:t>(1ER CONV. PLAZO)</w:t>
            </w:r>
          </w:p>
          <w:p w14:paraId="6C38B2BF" w14:textId="1FFF38DF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  <w:t>(2DO CONV. PLAZO)</w:t>
            </w:r>
          </w:p>
          <w:p w14:paraId="1D358DB8" w14:textId="1ED01820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b/>
                <w:bCs/>
                <w:color w:val="FF0000"/>
                <w:sz w:val="18"/>
                <w:szCs w:val="18"/>
                <w:lang w:val="es-ES"/>
              </w:rPr>
              <w:t>(3ER CONV. MONTO)</w:t>
            </w:r>
          </w:p>
          <w:p w14:paraId="44AA95F9" w14:textId="5F484C6B" w:rsid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</w:p>
          <w:p w14:paraId="73A89257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E4B5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NOTA DE BITÁCORA PARA AMPLIACIÓN (PLAZO, MONTO, PLAZO-MONTO) /OFICIO DE SOLICITUD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A4E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381D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9696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27F91BD9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7E6D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0088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B083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PROGRAMA DE AVANCE FÍSICO MODIFICADO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29A2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E4CD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41BE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59FC0FB4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E1732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97F5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E4DBA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PROGRAMA DE AVANCE FINANCIERO MODIFICADO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8321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696B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254E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2065C008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5B96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D523F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9230A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PRESUPUESTO DE AMPLIACIÓN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FC8A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2607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C9F6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72FF4BB3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4A854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A8BE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4AFA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DICTAMEN DEL RESIDENTE DE OBRA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30C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724C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C161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3404F4C8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0B56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7BF15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3E21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ACUERDO QUE AUTORIZA UN INCREMENTO MAYOR AL 25% (EN SU CASO)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45FE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D81E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F59A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8C22E2" w:rsidRPr="008C22E2" w14:paraId="298294E6" w14:textId="77777777" w:rsidTr="008C22E2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F5C6C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64D0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67A3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OFICIO DE AUTORIZACIÓN DE AMPLIACIÓN (PLAZO, MONTO, PLAZO-MONTO)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BD85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60F9" w14:textId="77777777" w:rsidR="008C22E2" w:rsidRPr="008C22E2" w:rsidRDefault="008C22E2" w:rsidP="008C22E2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F923" w14:textId="77777777" w:rsidR="008C22E2" w:rsidRPr="008C22E2" w:rsidRDefault="008C22E2" w:rsidP="008C22E2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8C22E2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</w:tbl>
    <w:p w14:paraId="2E5BAAE4" w14:textId="3A67646B" w:rsidR="003A013E" w:rsidRPr="0092620E" w:rsidRDefault="001B2A41" w:rsidP="001B2A41">
      <w:pPr>
        <w:tabs>
          <w:tab w:val="left" w:pos="1134"/>
        </w:tabs>
        <w:ind w:left="1134"/>
        <w:jc w:val="right"/>
        <w:rPr>
          <w:rFonts w:ascii="Barlow" w:hAnsi="Barlow"/>
          <w:bCs/>
        </w:rPr>
      </w:pPr>
      <w:r>
        <w:rPr>
          <w:rFonts w:ascii="Barlow" w:hAnsi="Barlow"/>
          <w:bCs/>
          <w:sz w:val="18"/>
          <w:szCs w:val="18"/>
        </w:rPr>
        <w:t>“O”: Original; “C”: Copia</w:t>
      </w:r>
    </w:p>
    <w:p w14:paraId="0DB7A926" w14:textId="473691CA" w:rsidR="003A013E" w:rsidRPr="0092620E" w:rsidRDefault="003A013E" w:rsidP="008C22E2">
      <w:pPr>
        <w:tabs>
          <w:tab w:val="left" w:pos="630"/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931A54">
        <w:rPr>
          <w:rFonts w:ascii="Barlow" w:hAnsi="Barlow"/>
          <w:bCs/>
        </w:rPr>
        <w:t>Sin otro particular, le envío un cordial saludo</w:t>
      </w:r>
      <w:r w:rsidRPr="0092620E">
        <w:rPr>
          <w:rFonts w:ascii="Barlow" w:hAnsi="Barlow"/>
          <w:bCs/>
        </w:rPr>
        <w:t>.</w:t>
      </w:r>
    </w:p>
    <w:p w14:paraId="1EC4F952" w14:textId="77777777" w:rsidR="00931A54" w:rsidRDefault="00931A54" w:rsidP="003A013E">
      <w:pPr>
        <w:tabs>
          <w:tab w:val="left" w:pos="2060"/>
        </w:tabs>
        <w:jc w:val="both"/>
        <w:rPr>
          <w:rFonts w:ascii="Barlow" w:hAnsi="Barlow"/>
          <w:bCs/>
        </w:rPr>
      </w:pPr>
      <w:bookmarkStart w:id="0" w:name="_GoBack"/>
      <w:bookmarkEnd w:id="0"/>
    </w:p>
    <w:p w14:paraId="5D77450C" w14:textId="7C0EE54D" w:rsidR="003A013E" w:rsidRPr="00D26836" w:rsidRDefault="003A013E" w:rsidP="00931A54">
      <w:pPr>
        <w:jc w:val="center"/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43A0D5EB" w14:textId="77777777" w:rsidR="003A013E" w:rsidRDefault="003A013E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5FF3E169" w14:textId="77777777" w:rsidR="00D26836" w:rsidRPr="00D26836" w:rsidRDefault="00D26836" w:rsidP="003A013E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0C3B7C2E" w14:textId="77777777" w:rsidR="003A013E" w:rsidRPr="00D26836" w:rsidRDefault="003A013E" w:rsidP="00931A5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E63CF2" w:rsidRPr="00D26836" w14:paraId="7E5CCEF0" w14:textId="77777777" w:rsidTr="00931A54">
        <w:trPr>
          <w:trHeight w:val="284"/>
          <w:jc w:val="center"/>
        </w:trPr>
        <w:tc>
          <w:tcPr>
            <w:tcW w:w="5340" w:type="dxa"/>
            <w:tcBorders>
              <w:top w:val="single" w:sz="4" w:space="0" w:color="auto"/>
            </w:tcBorders>
          </w:tcPr>
          <w:p w14:paraId="07FC8A93" w14:textId="6EABEBE9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Nombre Completo</w:t>
            </w:r>
          </w:p>
        </w:tc>
      </w:tr>
      <w:tr w:rsidR="00E63CF2" w:rsidRPr="00D26836" w14:paraId="71C2BC71" w14:textId="77777777" w:rsidTr="00931A54">
        <w:trPr>
          <w:trHeight w:val="585"/>
          <w:jc w:val="center"/>
        </w:trPr>
        <w:tc>
          <w:tcPr>
            <w:tcW w:w="5340" w:type="dxa"/>
          </w:tcPr>
          <w:p w14:paraId="25C78193" w14:textId="62603218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 xml:space="preserve">JEFE DEL DEPARTAMENTO DE CONSTRUCCIÓN </w:t>
            </w:r>
            <w:r w:rsidRPr="00931A54">
              <w:rPr>
                <w:rFonts w:ascii="Barlow" w:hAnsi="Barlow"/>
                <w:b/>
                <w:color w:val="FF0000"/>
                <w:sz w:val="22"/>
                <w:szCs w:val="22"/>
              </w:rPr>
              <w:t>“_”</w:t>
            </w:r>
          </w:p>
        </w:tc>
      </w:tr>
    </w:tbl>
    <w:p w14:paraId="6056C38E" w14:textId="6786EFA8" w:rsidR="003A013E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 xml:space="preserve">C.C.P. </w:t>
      </w:r>
      <w:r w:rsidRPr="00931A54">
        <w:rPr>
          <w:rFonts w:ascii="Barlow" w:hAnsi="Barlow"/>
          <w:sz w:val="16"/>
          <w:szCs w:val="16"/>
        </w:rPr>
        <w:tab/>
      </w:r>
      <w:r w:rsidR="00E63CF2"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="00E63CF2"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="00E63CF2" w:rsidRPr="00931A54">
        <w:rPr>
          <w:rFonts w:ascii="Barlow" w:hAnsi="Barlow"/>
          <w:color w:val="FF0000"/>
          <w:sz w:val="16"/>
          <w:szCs w:val="16"/>
        </w:rPr>
        <w:t>)</w:t>
      </w:r>
      <w:r w:rsidR="00E63CF2" w:rsidRPr="00931A54">
        <w:rPr>
          <w:rFonts w:ascii="Barlow" w:hAnsi="Barlow"/>
          <w:sz w:val="16"/>
          <w:szCs w:val="16"/>
        </w:rPr>
        <w:t xml:space="preserve">, </w:t>
      </w:r>
      <w:r w:rsidR="00DF73D8" w:rsidRPr="00931A54">
        <w:rPr>
          <w:rFonts w:ascii="Barlow" w:hAnsi="Barlow"/>
          <w:sz w:val="16"/>
          <w:szCs w:val="16"/>
        </w:rPr>
        <w:t>D</w:t>
      </w:r>
      <w:r w:rsidR="00E63CF2" w:rsidRPr="00931A54">
        <w:rPr>
          <w:rFonts w:ascii="Barlow" w:hAnsi="Barlow"/>
          <w:sz w:val="16"/>
          <w:szCs w:val="16"/>
        </w:rPr>
        <w:t>irector de Construcción</w:t>
      </w:r>
    </w:p>
    <w:p w14:paraId="5449D9AF" w14:textId="36D833A6" w:rsidR="00931A54" w:rsidRPr="00931A54" w:rsidRDefault="00931A5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>
        <w:rPr>
          <w:rFonts w:ascii="Barlow" w:hAnsi="Barlow"/>
          <w:color w:val="FF0000"/>
          <w:sz w:val="16"/>
          <w:szCs w:val="16"/>
        </w:rPr>
        <w:t xml:space="preserve">                      </w:t>
      </w:r>
      <w:r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Director </w:t>
      </w:r>
      <w:r>
        <w:rPr>
          <w:rFonts w:ascii="Barlow" w:hAnsi="Barlow"/>
          <w:sz w:val="16"/>
          <w:szCs w:val="16"/>
        </w:rPr>
        <w:t>Jurídico</w:t>
      </w:r>
    </w:p>
    <w:p w14:paraId="3684FF03" w14:textId="55628BAA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Subdirector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Subdirector de Construcción </w:t>
      </w:r>
      <w:r w:rsidRPr="00931A54">
        <w:rPr>
          <w:rFonts w:ascii="Barlow" w:hAnsi="Barlow"/>
          <w:color w:val="FF0000"/>
          <w:sz w:val="16"/>
          <w:szCs w:val="16"/>
        </w:rPr>
        <w:t xml:space="preserve">__ (Letra de la subdirección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</w:p>
    <w:p w14:paraId="1483C001" w14:textId="565BD6C3" w:rsidR="00555676" w:rsidRPr="00931A54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</w:r>
      <w:r w:rsidR="003768D2" w:rsidRPr="00931A54">
        <w:rPr>
          <w:rFonts w:ascii="Barlow" w:hAnsi="Barlow"/>
          <w:sz w:val="16"/>
          <w:szCs w:val="16"/>
        </w:rPr>
        <w:t>Archivo</w:t>
      </w:r>
    </w:p>
    <w:p w14:paraId="2ECAC1EA" w14:textId="476EF01A" w:rsidR="00FF30C2" w:rsidRPr="00931A54" w:rsidRDefault="00555676" w:rsidP="00555676">
      <w:pPr>
        <w:tabs>
          <w:tab w:val="left" w:pos="709"/>
        </w:tabs>
      </w:pPr>
      <w:r w:rsidRPr="00931A54">
        <w:rPr>
          <w:rFonts w:ascii="Barlow" w:hAnsi="Barlow"/>
          <w:sz w:val="16"/>
          <w:szCs w:val="16"/>
        </w:rPr>
        <w:t xml:space="preserve">                      </w: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99BC7" wp14:editId="3C4991B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A89FCB6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AB0C68E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7ABE19C3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9BC7" id="Cuadro de texto 2" o:spid="_x0000_s1029" type="#_x0000_t202" style="position:absolute;margin-left:89.2pt;margin-top:720.75pt;width:14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6A89FCB6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AB0C68E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7ABE19C3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9FA16" wp14:editId="6D68BAC7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BA375F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1EAECB6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A16" id="Cuadro de texto 1" o:spid="_x0000_s1030" type="#_x0000_t202" style="position:absolute;margin-left:228.8pt;margin-top:732.1pt;width:1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TbQ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" filled="f" stroked="f">
                <v:path arrowok="t"/>
                <v:textbox>
                  <w:txbxContent>
                    <w:p w14:paraId="1BBA375F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1EAECB6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31A54" w:rsidRPr="00931A54">
        <w:rPr>
          <w:rFonts w:ascii="Barlow" w:hAnsi="Barlow"/>
          <w:color w:val="FF0000"/>
          <w:sz w:val="16"/>
          <w:szCs w:val="16"/>
        </w:rPr>
        <w:t>xxx</w:t>
      </w:r>
      <w:proofErr w:type="gramEnd"/>
      <w:r w:rsidR="00931A54">
        <w:rPr>
          <w:rFonts w:ascii="Barlow" w:hAnsi="Barlow"/>
          <w:sz w:val="16"/>
          <w:szCs w:val="16"/>
        </w:rPr>
        <w:t>*</w:t>
      </w:r>
    </w:p>
    <w:sectPr w:rsidR="00FF30C2" w:rsidRPr="00931A54" w:rsidSect="00931A5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843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11C12" w14:textId="77777777" w:rsidR="00052ECA" w:rsidRDefault="00052ECA" w:rsidP="009E7CE6">
      <w:r>
        <w:separator/>
      </w:r>
    </w:p>
  </w:endnote>
  <w:endnote w:type="continuationSeparator" w:id="0">
    <w:p w14:paraId="4615D8B8" w14:textId="77777777" w:rsidR="00052ECA" w:rsidRDefault="00052ECA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494E80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0534" w14:textId="77777777" w:rsidR="00B12CE5" w:rsidRPr="001655C6" w:rsidRDefault="00B12CE5" w:rsidP="00B12CE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017476EF" w14:textId="44A238B9" w:rsidR="00B12CE5" w:rsidRPr="006C4A2C" w:rsidRDefault="00B12CE5" w:rsidP="00B12CE5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361FF" wp14:editId="58D37629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0138F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016B4B1E" w14:textId="77777777" w:rsidR="00B12CE5" w:rsidRPr="00D87621" w:rsidRDefault="00B12CE5" w:rsidP="00B12CE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61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5A30138F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016B4B1E" w14:textId="77777777" w:rsidR="00B12CE5" w:rsidRPr="00D87621" w:rsidRDefault="00B12CE5" w:rsidP="00B12CE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F84F" wp14:editId="2D0ABA61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5C2C" w14:textId="77777777" w:rsidR="00B12CE5" w:rsidRPr="00D8616E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4335C626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00FF6DB2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84F" id="Cuadro de texto 8" o:spid="_x0000_s1032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0C2D5C2C" w14:textId="77777777" w:rsidR="00B12CE5" w:rsidRPr="00D8616E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4335C626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00FF6DB2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08D74039" w:rsidR="009021CA" w:rsidRPr="006C4A2C" w:rsidRDefault="009021CA" w:rsidP="006C4A2C">
    <w:pPr>
      <w:pStyle w:val="Piedepgina"/>
      <w:jc w:val="right"/>
      <w:rPr>
        <w:rFonts w:ascii="Barlow" w:hAnsi="Barlow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79E17AC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5649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494E80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14A1" w14:textId="77777777" w:rsidR="00052ECA" w:rsidRDefault="00052ECA" w:rsidP="009E7CE6">
      <w:r>
        <w:separator/>
      </w:r>
    </w:p>
  </w:footnote>
  <w:footnote w:type="continuationSeparator" w:id="0">
    <w:p w14:paraId="0161FB96" w14:textId="77777777" w:rsidR="00052ECA" w:rsidRDefault="00052ECA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494E80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52ECA"/>
    <w:rsid w:val="000843D1"/>
    <w:rsid w:val="000B28E1"/>
    <w:rsid w:val="000D5CF9"/>
    <w:rsid w:val="000E1FFB"/>
    <w:rsid w:val="000F54C6"/>
    <w:rsid w:val="000F76A1"/>
    <w:rsid w:val="001B2A41"/>
    <w:rsid w:val="001D23D1"/>
    <w:rsid w:val="00241393"/>
    <w:rsid w:val="00274DAD"/>
    <w:rsid w:val="003044E7"/>
    <w:rsid w:val="0033152B"/>
    <w:rsid w:val="00342173"/>
    <w:rsid w:val="003768D2"/>
    <w:rsid w:val="003A013E"/>
    <w:rsid w:val="003A4C87"/>
    <w:rsid w:val="00494E80"/>
    <w:rsid w:val="004C5EE5"/>
    <w:rsid w:val="00555676"/>
    <w:rsid w:val="0057399C"/>
    <w:rsid w:val="005F31BB"/>
    <w:rsid w:val="0062081B"/>
    <w:rsid w:val="00661AE0"/>
    <w:rsid w:val="006C4A2C"/>
    <w:rsid w:val="007015E7"/>
    <w:rsid w:val="00733377"/>
    <w:rsid w:val="008538E4"/>
    <w:rsid w:val="008C22E2"/>
    <w:rsid w:val="008D4D36"/>
    <w:rsid w:val="009021CA"/>
    <w:rsid w:val="00931A54"/>
    <w:rsid w:val="009935A7"/>
    <w:rsid w:val="009B08F3"/>
    <w:rsid w:val="009C6FE3"/>
    <w:rsid w:val="009E7CE6"/>
    <w:rsid w:val="00AB5B75"/>
    <w:rsid w:val="00B043A2"/>
    <w:rsid w:val="00B12CE5"/>
    <w:rsid w:val="00C835A1"/>
    <w:rsid w:val="00C86466"/>
    <w:rsid w:val="00C966E4"/>
    <w:rsid w:val="00CA78E3"/>
    <w:rsid w:val="00D14F74"/>
    <w:rsid w:val="00D26836"/>
    <w:rsid w:val="00D8616E"/>
    <w:rsid w:val="00D87621"/>
    <w:rsid w:val="00DA13A2"/>
    <w:rsid w:val="00DB34CF"/>
    <w:rsid w:val="00DE10F2"/>
    <w:rsid w:val="00DF73D8"/>
    <w:rsid w:val="00E63CF2"/>
    <w:rsid w:val="00EB1120"/>
    <w:rsid w:val="00F033AF"/>
    <w:rsid w:val="00F27358"/>
    <w:rsid w:val="00F75BB0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24DCC"/>
    <w:rsid w:val="00305B28"/>
    <w:rsid w:val="00347925"/>
    <w:rsid w:val="005C6EEE"/>
    <w:rsid w:val="005D7DC0"/>
    <w:rsid w:val="00666D15"/>
    <w:rsid w:val="006B2C43"/>
    <w:rsid w:val="007C3C32"/>
    <w:rsid w:val="0093622A"/>
    <w:rsid w:val="00A54668"/>
    <w:rsid w:val="00A92110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52086-DA38-482E-95BC-36912666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22</cp:revision>
  <cp:lastPrinted>2019-05-03T19:01:00Z</cp:lastPrinted>
  <dcterms:created xsi:type="dcterms:W3CDTF">2018-11-13T20:42:00Z</dcterms:created>
  <dcterms:modified xsi:type="dcterms:W3CDTF">2019-07-09T18:25:00Z</dcterms:modified>
</cp:coreProperties>
</file>